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DBA" w:rsidRPr="00427EE6" w:rsidRDefault="002E0DBA" w:rsidP="002E0DBA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427EE6">
        <w:rPr>
          <w:rFonts w:ascii="Times New Roman" w:eastAsia="Times New Roman" w:hAnsi="Times New Roman"/>
          <w:b/>
          <w:bCs/>
          <w:sz w:val="28"/>
          <w:szCs w:val="28"/>
        </w:rPr>
        <w:t xml:space="preserve">Аннотация к рабочей программе по </w:t>
      </w:r>
      <w:r>
        <w:rPr>
          <w:rFonts w:ascii="Times New Roman" w:eastAsia="Times New Roman" w:hAnsi="Times New Roman"/>
          <w:b/>
          <w:bCs/>
          <w:sz w:val="28"/>
          <w:szCs w:val="28"/>
        </w:rPr>
        <w:t>программе Шахматы в 4</w:t>
      </w:r>
      <w:r>
        <w:rPr>
          <w:rFonts w:ascii="Times New Roman" w:hAnsi="Times New Roman"/>
          <w:b/>
          <w:bCs/>
          <w:sz w:val="28"/>
          <w:szCs w:val="28"/>
        </w:rPr>
        <w:t xml:space="preserve"> классах</w:t>
      </w:r>
      <w:r w:rsidRPr="00427EE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E0DBA" w:rsidRPr="00427EE6" w:rsidRDefault="002E0DBA" w:rsidP="002E0DB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27EE6">
        <w:rPr>
          <w:rFonts w:ascii="Times New Roman" w:hAnsi="Times New Roman"/>
          <w:b/>
          <w:bCs/>
          <w:sz w:val="28"/>
          <w:szCs w:val="28"/>
        </w:rPr>
        <w:t xml:space="preserve"> 2019-2020 учебный год</w:t>
      </w:r>
    </w:p>
    <w:p w:rsidR="002E0DBA" w:rsidRPr="002E0DBA" w:rsidRDefault="002E0DBA" w:rsidP="002E0DB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E0DBA">
        <w:rPr>
          <w:rFonts w:ascii="Times New Roman" w:hAnsi="Times New Roman"/>
          <w:sz w:val="24"/>
          <w:szCs w:val="24"/>
        </w:rPr>
        <w:t xml:space="preserve">Программа разработана в соответствии с программой   И.Г. </w:t>
      </w:r>
      <w:proofErr w:type="spellStart"/>
      <w:r w:rsidRPr="002E0DBA">
        <w:rPr>
          <w:rFonts w:ascii="Times New Roman" w:hAnsi="Times New Roman"/>
          <w:sz w:val="24"/>
          <w:szCs w:val="24"/>
        </w:rPr>
        <w:t>Сухина</w:t>
      </w:r>
      <w:proofErr w:type="spellEnd"/>
      <w:r w:rsidRPr="002E0DBA">
        <w:rPr>
          <w:rFonts w:ascii="Times New Roman" w:hAnsi="Times New Roman"/>
          <w:sz w:val="24"/>
          <w:szCs w:val="24"/>
        </w:rPr>
        <w:t xml:space="preserve">  "Программы   курса "Шахматы – школе: Для начальных классов общеобразовательных учреждений" (2011, 40 </w:t>
      </w:r>
      <w:proofErr w:type="gramStart"/>
      <w:r w:rsidRPr="002E0DBA">
        <w:rPr>
          <w:rFonts w:ascii="Times New Roman" w:hAnsi="Times New Roman"/>
          <w:sz w:val="24"/>
          <w:szCs w:val="24"/>
        </w:rPr>
        <w:t>с</w:t>
      </w:r>
      <w:proofErr w:type="gramEnd"/>
      <w:r w:rsidRPr="002E0DBA">
        <w:rPr>
          <w:rFonts w:ascii="Times New Roman" w:hAnsi="Times New Roman"/>
          <w:sz w:val="24"/>
          <w:szCs w:val="24"/>
        </w:rPr>
        <w:t>.)</w:t>
      </w:r>
    </w:p>
    <w:p w:rsidR="002E0DBA" w:rsidRDefault="002E0DBA" w:rsidP="002E0DB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0DBA" w:rsidRDefault="002E0DBA" w:rsidP="002E0DB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0DBA" w:rsidRPr="00427EE6" w:rsidRDefault="002E0DBA" w:rsidP="002E0DB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0DBA" w:rsidRDefault="002E0DBA" w:rsidP="002E0DBA">
      <w:pPr>
        <w:numPr>
          <w:ilvl w:val="0"/>
          <w:numId w:val="1"/>
        </w:numPr>
        <w:shd w:val="clear" w:color="auto" w:fill="FFFFFF"/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</w:rPr>
      </w:pPr>
      <w:r w:rsidRPr="002E0DBA">
        <w:rPr>
          <w:rFonts w:ascii="Times New Roman" w:hAnsi="Times New Roman"/>
          <w:b/>
          <w:iCs/>
          <w:color w:val="000000"/>
        </w:rPr>
        <w:t>Целью</w:t>
      </w:r>
      <w:r w:rsidRPr="002E0DBA">
        <w:rPr>
          <w:rFonts w:ascii="Times New Roman" w:hAnsi="Times New Roman"/>
          <w:i/>
          <w:iCs/>
          <w:color w:val="000000"/>
        </w:rPr>
        <w:t> </w:t>
      </w:r>
      <w:r>
        <w:rPr>
          <w:rFonts w:ascii="Times New Roman" w:hAnsi="Times New Roman"/>
          <w:color w:val="000000"/>
        </w:rPr>
        <w:t>внеурочных занятий по шахматам</w:t>
      </w:r>
      <w:r w:rsidRPr="002E0DBA">
        <w:rPr>
          <w:rFonts w:ascii="Times New Roman" w:hAnsi="Times New Roman"/>
          <w:color w:val="000000"/>
        </w:rPr>
        <w:t xml:space="preserve"> является </w:t>
      </w:r>
      <w:r>
        <w:rPr>
          <w:rFonts w:ascii="Times New Roman" w:hAnsi="Times New Roman"/>
          <w:sz w:val="24"/>
          <w:szCs w:val="24"/>
        </w:rPr>
        <w:t>р</w:t>
      </w:r>
      <w:r w:rsidRPr="00EE6B54">
        <w:rPr>
          <w:rFonts w:ascii="Times New Roman" w:hAnsi="Times New Roman"/>
          <w:sz w:val="24"/>
          <w:szCs w:val="24"/>
        </w:rPr>
        <w:t xml:space="preserve">азвитие </w:t>
      </w:r>
      <w:r>
        <w:rPr>
          <w:rFonts w:ascii="Times New Roman" w:hAnsi="Times New Roman"/>
          <w:sz w:val="24"/>
          <w:szCs w:val="24"/>
        </w:rPr>
        <w:t>интеллектуальных способностей</w:t>
      </w:r>
      <w:r w:rsidRPr="00EE6B5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логического мышления, усидчивости, </w:t>
      </w:r>
      <w:r w:rsidRPr="00EE6B54">
        <w:rPr>
          <w:rFonts w:ascii="Times New Roman" w:hAnsi="Times New Roman"/>
          <w:sz w:val="24"/>
          <w:szCs w:val="24"/>
        </w:rPr>
        <w:t xml:space="preserve">доброжелательности и эмоционально-нравственной отзывчивости, </w:t>
      </w:r>
      <w:r>
        <w:rPr>
          <w:rFonts w:ascii="Times New Roman" w:hAnsi="Times New Roman"/>
          <w:sz w:val="24"/>
          <w:szCs w:val="24"/>
        </w:rPr>
        <w:t>чувства справедливости.</w:t>
      </w:r>
      <w:r w:rsidRPr="00427EE6">
        <w:rPr>
          <w:rFonts w:ascii="Times New Roman" w:hAnsi="Times New Roman"/>
          <w:sz w:val="28"/>
          <w:szCs w:val="28"/>
        </w:rPr>
        <w:t xml:space="preserve"> </w:t>
      </w:r>
    </w:p>
    <w:p w:rsidR="002E0DBA" w:rsidRDefault="002E0DBA" w:rsidP="002E0DBA">
      <w:pPr>
        <w:shd w:val="clear" w:color="auto" w:fill="FFFFFF"/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</w:rPr>
      </w:pPr>
    </w:p>
    <w:p w:rsidR="002E0DBA" w:rsidRPr="00427EE6" w:rsidRDefault="002E0DBA" w:rsidP="002E0DBA">
      <w:pPr>
        <w:shd w:val="clear" w:color="auto" w:fill="FFFFFF"/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</w:rPr>
      </w:pPr>
    </w:p>
    <w:p w:rsidR="002E0DBA" w:rsidRPr="00427EE6" w:rsidRDefault="002E0DBA" w:rsidP="002E0DBA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 w:rsidRPr="00427EE6">
        <w:rPr>
          <w:rFonts w:ascii="Times New Roman" w:hAnsi="Times New Roman"/>
          <w:b/>
          <w:color w:val="000000"/>
          <w:sz w:val="28"/>
          <w:szCs w:val="28"/>
        </w:rPr>
        <w:t>Содержание учебного предмета</w:t>
      </w:r>
    </w:p>
    <w:p w:rsidR="002E0DBA" w:rsidRPr="00427EE6" w:rsidRDefault="002E0DBA" w:rsidP="002E0DBA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</w:p>
    <w:p w:rsidR="002E0DBA" w:rsidRPr="002E0DBA" w:rsidRDefault="002E0DBA" w:rsidP="002E0DBA">
      <w:pPr>
        <w:pStyle w:val="a3"/>
        <w:rPr>
          <w:rFonts w:ascii="Times New Roman" w:hAnsi="Times New Roman"/>
          <w:sz w:val="24"/>
          <w:szCs w:val="24"/>
        </w:rPr>
      </w:pPr>
      <w:r w:rsidRPr="002E0DBA">
        <w:rPr>
          <w:rFonts w:ascii="Times New Roman" w:hAnsi="Times New Roman"/>
          <w:sz w:val="24"/>
          <w:szCs w:val="24"/>
        </w:rPr>
        <w:t xml:space="preserve">1 раздел </w:t>
      </w:r>
      <w:r w:rsidRPr="002E0DBA">
        <w:rPr>
          <w:rFonts w:ascii="Times New Roman" w:hAnsi="Times New Roman"/>
          <w:color w:val="000000"/>
          <w:sz w:val="24"/>
          <w:szCs w:val="24"/>
        </w:rPr>
        <w:t>ОСНОВЫ МИТТЕЛЬШПИЛЯ (20 часов).</w:t>
      </w:r>
    </w:p>
    <w:p w:rsidR="002E0DBA" w:rsidRPr="002E0DBA" w:rsidRDefault="002E0DBA" w:rsidP="002E0DBA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  <w:r w:rsidRPr="002E0DBA">
        <w:rPr>
          <w:rFonts w:ascii="Times New Roman" w:hAnsi="Times New Roman"/>
          <w:color w:val="000000"/>
          <w:sz w:val="24"/>
          <w:szCs w:val="24"/>
        </w:rPr>
        <w:t>2 раздел ОСНОВЫ ЭНДШПИЛЯ (14 часов).</w:t>
      </w:r>
    </w:p>
    <w:p w:rsidR="002E0DBA" w:rsidRDefault="002E0DBA" w:rsidP="002E0DBA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2E0DBA" w:rsidRDefault="002E0DBA" w:rsidP="002E0DBA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2E0DBA" w:rsidRDefault="002E0DBA" w:rsidP="002E0DBA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2E0DBA" w:rsidRDefault="002E0DBA" w:rsidP="002E0DBA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2E0DBA" w:rsidRPr="00427EE6" w:rsidRDefault="002E0DBA" w:rsidP="002E0DBA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2E0DBA" w:rsidRPr="00427EE6" w:rsidRDefault="002E0DBA" w:rsidP="002E0DBA">
      <w:pPr>
        <w:pStyle w:val="a3"/>
        <w:rPr>
          <w:rFonts w:ascii="Times New Roman" w:hAnsi="Times New Roman"/>
          <w:b/>
          <w:sz w:val="28"/>
          <w:szCs w:val="28"/>
        </w:rPr>
      </w:pPr>
      <w:r w:rsidRPr="00427EE6">
        <w:rPr>
          <w:rFonts w:ascii="Times New Roman" w:hAnsi="Times New Roman"/>
          <w:b/>
          <w:sz w:val="28"/>
          <w:szCs w:val="28"/>
        </w:rPr>
        <w:t>Место учебного предмета  в учебном плане</w:t>
      </w:r>
    </w:p>
    <w:p w:rsidR="002E0DBA" w:rsidRPr="00F75742" w:rsidRDefault="002E0DBA" w:rsidP="002E0DBA">
      <w:pPr>
        <w:ind w:firstLine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7EE6">
        <w:rPr>
          <w:rFonts w:ascii="Times New Roman" w:hAnsi="Times New Roman"/>
          <w:b/>
          <w:sz w:val="28"/>
          <w:szCs w:val="28"/>
        </w:rPr>
        <w:t xml:space="preserve">        </w:t>
      </w:r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Учебным планом Муниципального бюджетного образовательного учреждения </w:t>
      </w:r>
      <w:proofErr w:type="spellStart"/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>Тацинская</w:t>
      </w:r>
      <w:proofErr w:type="spellEnd"/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яя общеобразовательная школа № 3</w:t>
      </w:r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предусмотрено обязательное изучение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предмета шахматы </w:t>
      </w:r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>на этапе 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ачального общего образования в 4 классе в объеме 35</w:t>
      </w:r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часов. Согласно календарному учебному графику и расписанию уроков на 2019 - 2020 учеб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ный год в МБОУ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Тацинская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СОШ № 3</w:t>
      </w:r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курс программы реализуется за 34 часа</w:t>
      </w:r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>. В текущем учебном году Правительство РФ определило 6 праздничных дней (24 февраля, 9 марта, 1, 4, 5 и 11 мая). Учебный материал изучается в полном объеме.</w:t>
      </w:r>
    </w:p>
    <w:p w:rsidR="002E0DBA" w:rsidRPr="00427EE6" w:rsidRDefault="002E0DBA" w:rsidP="002E0DB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5E1199" w:rsidRDefault="002E0DBA" w:rsidP="002E0DBA">
      <w:r w:rsidRPr="00427EE6">
        <w:rPr>
          <w:rFonts w:ascii="Times New Roman" w:hAnsi="Times New Roman"/>
          <w:b/>
          <w:sz w:val="28"/>
          <w:szCs w:val="28"/>
        </w:rPr>
        <w:t xml:space="preserve">Составитель: </w:t>
      </w:r>
      <w:r>
        <w:rPr>
          <w:rFonts w:ascii="Times New Roman" w:hAnsi="Times New Roman"/>
          <w:sz w:val="28"/>
          <w:szCs w:val="28"/>
        </w:rPr>
        <w:t>Бондаренко Александра Борисовна,</w:t>
      </w:r>
      <w:r w:rsidRPr="00427EE6">
        <w:rPr>
          <w:rFonts w:ascii="Times New Roman" w:hAnsi="Times New Roman"/>
          <w:sz w:val="28"/>
          <w:szCs w:val="28"/>
        </w:rPr>
        <w:t xml:space="preserve"> учи</w:t>
      </w:r>
      <w:r>
        <w:rPr>
          <w:rFonts w:ascii="Times New Roman" w:hAnsi="Times New Roman"/>
          <w:sz w:val="28"/>
          <w:szCs w:val="28"/>
        </w:rPr>
        <w:t>тель</w:t>
      </w:r>
    </w:p>
    <w:sectPr w:rsidR="005E1199" w:rsidSect="005E1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161AC"/>
    <w:multiLevelType w:val="hybridMultilevel"/>
    <w:tmpl w:val="2CA645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DBA"/>
    <w:rsid w:val="002E0DBA"/>
    <w:rsid w:val="005E1199"/>
    <w:rsid w:val="00B57195"/>
    <w:rsid w:val="00ED1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D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E0DB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2E0DBA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2E0D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185</Words>
  <Characters>1060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1</cp:revision>
  <dcterms:created xsi:type="dcterms:W3CDTF">2019-10-22T13:38:00Z</dcterms:created>
  <dcterms:modified xsi:type="dcterms:W3CDTF">2019-10-22T14:04:00Z</dcterms:modified>
</cp:coreProperties>
</file>